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98" w:rsidRDefault="00913622" w:rsidP="001A4698">
      <w:pPr>
        <w:rPr>
          <w:sz w:val="24"/>
          <w:szCs w:val="24"/>
        </w:rPr>
      </w:pPr>
      <w:r>
        <w:rPr>
          <w:noProof/>
          <w:sz w:val="24"/>
          <w:szCs w:val="24"/>
          <w:lang w:eastAsia="ru-RU"/>
        </w:rPr>
        <w:drawing>
          <wp:inline distT="0" distB="0" distL="0" distR="0">
            <wp:extent cx="5940425" cy="8371007"/>
            <wp:effectExtent l="19050" t="0" r="3175" b="0"/>
            <wp:docPr id="1" name="Рисунок 1" descr="C:\Users\ZamDir\Desktop\pol_ped_ra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pol_ped_rabota.jpg"/>
                    <pic:cNvPicPr>
                      <a:picLocks noChangeAspect="1" noChangeArrowheads="1"/>
                    </pic:cNvPicPr>
                  </pic:nvPicPr>
                  <pic:blipFill>
                    <a:blip r:embed="rId6" cstate="print"/>
                    <a:srcRect/>
                    <a:stretch>
                      <a:fillRect/>
                    </a:stretch>
                  </pic:blipFill>
                  <pic:spPr bwMode="auto">
                    <a:xfrm>
                      <a:off x="0" y="0"/>
                      <a:ext cx="5940425" cy="8371007"/>
                    </a:xfrm>
                    <a:prstGeom prst="rect">
                      <a:avLst/>
                    </a:prstGeom>
                    <a:noFill/>
                    <a:ln w="9525">
                      <a:noFill/>
                      <a:miter lim="800000"/>
                      <a:headEnd/>
                      <a:tailEnd/>
                    </a:ln>
                  </pic:spPr>
                </pic:pic>
              </a:graphicData>
            </a:graphic>
          </wp:inline>
        </w:drawing>
      </w:r>
    </w:p>
    <w:p w:rsidR="00913622" w:rsidRDefault="00913622" w:rsidP="001A4698">
      <w:pPr>
        <w:rPr>
          <w:sz w:val="24"/>
          <w:szCs w:val="24"/>
        </w:rPr>
      </w:pPr>
    </w:p>
    <w:p w:rsidR="00913622" w:rsidRPr="00207977" w:rsidRDefault="00913622" w:rsidP="001A4698">
      <w:pPr>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gridCol w:w="3168"/>
        <w:gridCol w:w="3178"/>
      </w:tblGrid>
      <w:tr w:rsidR="00754F30" w:rsidRPr="00207977" w:rsidTr="001A4698">
        <w:tc>
          <w:tcPr>
            <w:tcW w:w="3225" w:type="dxa"/>
            <w:hideMark/>
          </w:tcPr>
          <w:p w:rsidR="00754F30" w:rsidRPr="00207977" w:rsidRDefault="00754F30" w:rsidP="002E5363">
            <w:pPr>
              <w:spacing w:line="270" w:lineRule="atLeast"/>
              <w:rPr>
                <w:rFonts w:ascii="Times New Roman" w:eastAsia="Times New Roman" w:hAnsi="Times New Roman" w:cs="Times New Roman"/>
                <w:bCs/>
                <w:sz w:val="24"/>
                <w:szCs w:val="24"/>
                <w:lang w:eastAsia="ru-RU"/>
              </w:rPr>
            </w:pPr>
            <w:r w:rsidRPr="00207977">
              <w:rPr>
                <w:rFonts w:ascii="Times New Roman" w:eastAsia="Times New Roman" w:hAnsi="Times New Roman" w:cs="Times New Roman"/>
                <w:bCs/>
                <w:sz w:val="24"/>
                <w:szCs w:val="24"/>
                <w:lang w:eastAsia="ru-RU"/>
              </w:rPr>
              <w:lastRenderedPageBreak/>
              <w:t>Принято на заседан</w:t>
            </w:r>
            <w:r w:rsidR="001A3C82" w:rsidRPr="00207977">
              <w:rPr>
                <w:rFonts w:ascii="Times New Roman" w:eastAsia="Times New Roman" w:hAnsi="Times New Roman" w:cs="Times New Roman"/>
                <w:bCs/>
                <w:sz w:val="24"/>
                <w:szCs w:val="24"/>
                <w:lang w:eastAsia="ru-RU"/>
              </w:rPr>
              <w:t>ии педагогического совета М</w:t>
            </w:r>
            <w:r w:rsidR="002E5363" w:rsidRPr="00207977">
              <w:rPr>
                <w:rFonts w:ascii="Times New Roman" w:eastAsia="Times New Roman" w:hAnsi="Times New Roman" w:cs="Times New Roman"/>
                <w:bCs/>
                <w:sz w:val="24"/>
                <w:szCs w:val="24"/>
                <w:lang w:eastAsia="ru-RU"/>
              </w:rPr>
              <w:t>Б</w:t>
            </w:r>
            <w:r w:rsidR="001A3C82" w:rsidRPr="00207977">
              <w:rPr>
                <w:rFonts w:ascii="Times New Roman" w:eastAsia="Times New Roman" w:hAnsi="Times New Roman" w:cs="Times New Roman"/>
                <w:bCs/>
                <w:sz w:val="24"/>
                <w:szCs w:val="24"/>
                <w:lang w:eastAsia="ru-RU"/>
              </w:rPr>
              <w:t>ОУ С</w:t>
            </w:r>
            <w:r w:rsidR="002E5363" w:rsidRPr="00207977">
              <w:rPr>
                <w:rFonts w:ascii="Times New Roman" w:eastAsia="Times New Roman" w:hAnsi="Times New Roman" w:cs="Times New Roman"/>
                <w:bCs/>
                <w:sz w:val="24"/>
                <w:szCs w:val="24"/>
                <w:lang w:eastAsia="ru-RU"/>
              </w:rPr>
              <w:t>О</w:t>
            </w:r>
            <w:r w:rsidRPr="00207977">
              <w:rPr>
                <w:rFonts w:ascii="Times New Roman" w:eastAsia="Times New Roman" w:hAnsi="Times New Roman" w:cs="Times New Roman"/>
                <w:bCs/>
                <w:sz w:val="24"/>
                <w:szCs w:val="24"/>
                <w:lang w:eastAsia="ru-RU"/>
              </w:rPr>
              <w:t xml:space="preserve">Ш </w:t>
            </w:r>
            <w:r w:rsidR="002E5363" w:rsidRPr="00207977">
              <w:rPr>
                <w:rFonts w:ascii="Times New Roman" w:eastAsia="Times New Roman" w:hAnsi="Times New Roman" w:cs="Times New Roman"/>
                <w:bCs/>
                <w:sz w:val="24"/>
                <w:szCs w:val="24"/>
                <w:lang w:eastAsia="ru-RU"/>
              </w:rPr>
              <w:t>с</w:t>
            </w:r>
            <w:proofErr w:type="gramStart"/>
            <w:r w:rsidR="002E5363" w:rsidRPr="00207977">
              <w:rPr>
                <w:rFonts w:ascii="Times New Roman" w:eastAsia="Times New Roman" w:hAnsi="Times New Roman" w:cs="Times New Roman"/>
                <w:bCs/>
                <w:sz w:val="24"/>
                <w:szCs w:val="24"/>
                <w:lang w:eastAsia="ru-RU"/>
              </w:rPr>
              <w:t>.К</w:t>
            </w:r>
            <w:proofErr w:type="gramEnd"/>
            <w:r w:rsidR="002E5363" w:rsidRPr="00207977">
              <w:rPr>
                <w:rFonts w:ascii="Times New Roman" w:eastAsia="Times New Roman" w:hAnsi="Times New Roman" w:cs="Times New Roman"/>
                <w:bCs/>
                <w:sz w:val="24"/>
                <w:szCs w:val="24"/>
                <w:lang w:eastAsia="ru-RU"/>
              </w:rPr>
              <w:t>расное</w:t>
            </w:r>
          </w:p>
        </w:tc>
        <w:tc>
          <w:tcPr>
            <w:tcW w:w="3168" w:type="dxa"/>
            <w:hideMark/>
          </w:tcPr>
          <w:p w:rsidR="00754F30" w:rsidRPr="00207977" w:rsidRDefault="00754F30" w:rsidP="00EA06E0">
            <w:pPr>
              <w:spacing w:line="270" w:lineRule="atLeast"/>
              <w:rPr>
                <w:rFonts w:ascii="Times New Roman" w:eastAsia="Times New Roman" w:hAnsi="Times New Roman" w:cs="Times New Roman"/>
                <w:bCs/>
                <w:sz w:val="24"/>
                <w:szCs w:val="24"/>
                <w:lang w:eastAsia="ru-RU"/>
              </w:rPr>
            </w:pPr>
            <w:r w:rsidRPr="00207977">
              <w:rPr>
                <w:rFonts w:ascii="Times New Roman" w:eastAsia="Times New Roman" w:hAnsi="Times New Roman" w:cs="Times New Roman"/>
                <w:bCs/>
                <w:sz w:val="24"/>
                <w:szCs w:val="24"/>
                <w:lang w:eastAsia="ru-RU"/>
              </w:rPr>
              <w:t>Согласовано</w:t>
            </w:r>
          </w:p>
          <w:p w:rsidR="00754F30" w:rsidRPr="00207977" w:rsidRDefault="001A3C82" w:rsidP="00EA06E0">
            <w:pPr>
              <w:spacing w:line="270" w:lineRule="atLeast"/>
              <w:rPr>
                <w:rFonts w:ascii="Times New Roman" w:eastAsia="Times New Roman" w:hAnsi="Times New Roman" w:cs="Times New Roman"/>
                <w:bCs/>
                <w:sz w:val="24"/>
                <w:szCs w:val="24"/>
                <w:lang w:eastAsia="ru-RU"/>
              </w:rPr>
            </w:pPr>
            <w:r w:rsidRPr="00207977">
              <w:rPr>
                <w:rFonts w:ascii="Times New Roman" w:eastAsia="Times New Roman" w:hAnsi="Times New Roman" w:cs="Times New Roman"/>
                <w:bCs/>
                <w:sz w:val="24"/>
                <w:szCs w:val="24"/>
                <w:lang w:eastAsia="ru-RU"/>
              </w:rPr>
              <w:t xml:space="preserve">Председатель ПК </w:t>
            </w:r>
            <w:proofErr w:type="spellStart"/>
            <w:r w:rsidR="00754F30" w:rsidRPr="00207977">
              <w:rPr>
                <w:rFonts w:ascii="Times New Roman" w:eastAsia="Times New Roman" w:hAnsi="Times New Roman" w:cs="Times New Roman"/>
                <w:bCs/>
                <w:sz w:val="24"/>
                <w:szCs w:val="24"/>
                <w:lang w:eastAsia="ru-RU"/>
              </w:rPr>
              <w:t>_____</w:t>
            </w:r>
            <w:r w:rsidR="00C268DC" w:rsidRPr="00207977">
              <w:rPr>
                <w:rFonts w:ascii="Times New Roman" w:eastAsia="Times New Roman" w:hAnsi="Times New Roman" w:cs="Times New Roman"/>
                <w:bCs/>
                <w:sz w:val="24"/>
                <w:szCs w:val="24"/>
                <w:lang w:eastAsia="ru-RU"/>
              </w:rPr>
              <w:t>Е.Г.Баранова</w:t>
            </w:r>
            <w:proofErr w:type="spellEnd"/>
          </w:p>
          <w:p w:rsidR="00754F30" w:rsidRPr="00207977" w:rsidRDefault="0082097E" w:rsidP="00C268DC">
            <w:pPr>
              <w:spacing w:line="270" w:lineRule="atLeast"/>
              <w:rPr>
                <w:rFonts w:ascii="Times New Roman" w:eastAsia="Times New Roman" w:hAnsi="Times New Roman" w:cs="Times New Roman"/>
                <w:bCs/>
                <w:sz w:val="24"/>
                <w:szCs w:val="24"/>
                <w:lang w:eastAsia="ru-RU"/>
              </w:rPr>
            </w:pPr>
            <w:r w:rsidRPr="00207977">
              <w:rPr>
                <w:rFonts w:ascii="Times New Roman" w:eastAsia="Times New Roman" w:hAnsi="Times New Roman" w:cs="Times New Roman"/>
                <w:bCs/>
                <w:sz w:val="24"/>
                <w:szCs w:val="24"/>
                <w:lang w:eastAsia="ru-RU"/>
              </w:rPr>
              <w:t xml:space="preserve">                 </w:t>
            </w:r>
          </w:p>
        </w:tc>
        <w:tc>
          <w:tcPr>
            <w:tcW w:w="3178" w:type="dxa"/>
            <w:hideMark/>
          </w:tcPr>
          <w:p w:rsidR="00754F30" w:rsidRPr="00207977" w:rsidRDefault="0082097E" w:rsidP="00EA06E0">
            <w:pPr>
              <w:spacing w:line="270" w:lineRule="atLeast"/>
              <w:rPr>
                <w:rFonts w:ascii="Times New Roman" w:eastAsia="Times New Roman" w:hAnsi="Times New Roman" w:cs="Times New Roman"/>
                <w:bCs/>
                <w:sz w:val="24"/>
                <w:szCs w:val="24"/>
                <w:lang w:eastAsia="ru-RU"/>
              </w:rPr>
            </w:pPr>
            <w:r w:rsidRPr="00207977">
              <w:rPr>
                <w:rFonts w:ascii="Times New Roman" w:eastAsia="Times New Roman" w:hAnsi="Times New Roman" w:cs="Times New Roman"/>
                <w:bCs/>
                <w:sz w:val="24"/>
                <w:szCs w:val="24"/>
                <w:lang w:eastAsia="ru-RU"/>
              </w:rPr>
              <w:t>Утверждено</w:t>
            </w:r>
          </w:p>
          <w:p w:rsidR="00754F30" w:rsidRPr="00207977" w:rsidRDefault="001A3C82" w:rsidP="00EA06E0">
            <w:pPr>
              <w:spacing w:line="270" w:lineRule="atLeast"/>
              <w:rPr>
                <w:rFonts w:ascii="Times New Roman" w:eastAsia="Times New Roman" w:hAnsi="Times New Roman" w:cs="Times New Roman"/>
                <w:bCs/>
                <w:sz w:val="24"/>
                <w:szCs w:val="24"/>
                <w:lang w:eastAsia="ru-RU"/>
              </w:rPr>
            </w:pPr>
            <w:r w:rsidRPr="00207977">
              <w:rPr>
                <w:rFonts w:ascii="Times New Roman" w:eastAsia="Times New Roman" w:hAnsi="Times New Roman" w:cs="Times New Roman"/>
                <w:bCs/>
                <w:sz w:val="24"/>
                <w:szCs w:val="24"/>
                <w:lang w:eastAsia="ru-RU"/>
              </w:rPr>
              <w:t>Директор М</w:t>
            </w:r>
            <w:r w:rsidR="00C268DC" w:rsidRPr="00207977">
              <w:rPr>
                <w:rFonts w:ascii="Times New Roman" w:eastAsia="Times New Roman" w:hAnsi="Times New Roman" w:cs="Times New Roman"/>
                <w:bCs/>
                <w:sz w:val="24"/>
                <w:szCs w:val="24"/>
                <w:lang w:eastAsia="ru-RU"/>
              </w:rPr>
              <w:t>Б</w:t>
            </w:r>
            <w:r w:rsidRPr="00207977">
              <w:rPr>
                <w:rFonts w:ascii="Times New Roman" w:eastAsia="Times New Roman" w:hAnsi="Times New Roman" w:cs="Times New Roman"/>
                <w:bCs/>
                <w:sz w:val="24"/>
                <w:szCs w:val="24"/>
                <w:lang w:eastAsia="ru-RU"/>
              </w:rPr>
              <w:t>ОУ  С</w:t>
            </w:r>
            <w:r w:rsidR="00C268DC" w:rsidRPr="00207977">
              <w:rPr>
                <w:rFonts w:ascii="Times New Roman" w:eastAsia="Times New Roman" w:hAnsi="Times New Roman" w:cs="Times New Roman"/>
                <w:bCs/>
                <w:sz w:val="24"/>
                <w:szCs w:val="24"/>
                <w:lang w:eastAsia="ru-RU"/>
              </w:rPr>
              <w:t>О</w:t>
            </w:r>
            <w:r w:rsidR="00754F30" w:rsidRPr="00207977">
              <w:rPr>
                <w:rFonts w:ascii="Times New Roman" w:eastAsia="Times New Roman" w:hAnsi="Times New Roman" w:cs="Times New Roman"/>
                <w:bCs/>
                <w:sz w:val="24"/>
                <w:szCs w:val="24"/>
                <w:lang w:eastAsia="ru-RU"/>
              </w:rPr>
              <w:t xml:space="preserve">Ш </w:t>
            </w:r>
            <w:r w:rsidR="00C268DC" w:rsidRPr="00207977">
              <w:rPr>
                <w:rFonts w:ascii="Times New Roman" w:eastAsia="Times New Roman" w:hAnsi="Times New Roman" w:cs="Times New Roman"/>
                <w:bCs/>
                <w:sz w:val="24"/>
                <w:szCs w:val="24"/>
                <w:lang w:eastAsia="ru-RU"/>
              </w:rPr>
              <w:t>с</w:t>
            </w:r>
            <w:proofErr w:type="gramStart"/>
            <w:r w:rsidR="00C268DC" w:rsidRPr="00207977">
              <w:rPr>
                <w:rFonts w:ascii="Times New Roman" w:eastAsia="Times New Roman" w:hAnsi="Times New Roman" w:cs="Times New Roman"/>
                <w:bCs/>
                <w:sz w:val="24"/>
                <w:szCs w:val="24"/>
                <w:lang w:eastAsia="ru-RU"/>
              </w:rPr>
              <w:t>.К</w:t>
            </w:r>
            <w:proofErr w:type="gramEnd"/>
            <w:r w:rsidR="00C268DC" w:rsidRPr="00207977">
              <w:rPr>
                <w:rFonts w:ascii="Times New Roman" w:eastAsia="Times New Roman" w:hAnsi="Times New Roman" w:cs="Times New Roman"/>
                <w:bCs/>
                <w:sz w:val="24"/>
                <w:szCs w:val="24"/>
                <w:lang w:eastAsia="ru-RU"/>
              </w:rPr>
              <w:t>расное</w:t>
            </w:r>
          </w:p>
          <w:p w:rsidR="00754F30" w:rsidRPr="00207977" w:rsidRDefault="00754F30" w:rsidP="00EA06E0">
            <w:pPr>
              <w:spacing w:line="270" w:lineRule="atLeast"/>
              <w:rPr>
                <w:rFonts w:ascii="Times New Roman" w:eastAsia="Times New Roman" w:hAnsi="Times New Roman" w:cs="Times New Roman"/>
                <w:bCs/>
                <w:sz w:val="24"/>
                <w:szCs w:val="24"/>
                <w:lang w:eastAsia="ru-RU"/>
              </w:rPr>
            </w:pPr>
            <w:proofErr w:type="spellStart"/>
            <w:r w:rsidRPr="00207977">
              <w:rPr>
                <w:rFonts w:ascii="Times New Roman" w:eastAsia="Times New Roman" w:hAnsi="Times New Roman" w:cs="Times New Roman"/>
                <w:bCs/>
                <w:sz w:val="24"/>
                <w:szCs w:val="24"/>
                <w:lang w:eastAsia="ru-RU"/>
              </w:rPr>
              <w:t>______</w:t>
            </w:r>
            <w:r w:rsidR="00C268DC" w:rsidRPr="00207977">
              <w:rPr>
                <w:rFonts w:ascii="Times New Roman" w:eastAsia="Times New Roman" w:hAnsi="Times New Roman" w:cs="Times New Roman"/>
                <w:bCs/>
                <w:sz w:val="24"/>
                <w:szCs w:val="24"/>
                <w:lang w:eastAsia="ru-RU"/>
              </w:rPr>
              <w:t>Г.А.Лебедева</w:t>
            </w:r>
            <w:proofErr w:type="spellEnd"/>
          </w:p>
          <w:p w:rsidR="00754F30" w:rsidRPr="00207977" w:rsidRDefault="00754F30" w:rsidP="0082097E">
            <w:pPr>
              <w:spacing w:line="270" w:lineRule="atLeast"/>
              <w:rPr>
                <w:rFonts w:ascii="Times New Roman" w:eastAsia="Times New Roman" w:hAnsi="Times New Roman" w:cs="Times New Roman"/>
                <w:bCs/>
                <w:sz w:val="24"/>
                <w:szCs w:val="24"/>
                <w:lang w:eastAsia="ru-RU"/>
              </w:rPr>
            </w:pPr>
          </w:p>
        </w:tc>
      </w:tr>
    </w:tbl>
    <w:p w:rsidR="00A2758F" w:rsidRDefault="00A2758F" w:rsidP="002E5363">
      <w:pPr>
        <w:spacing w:after="0"/>
        <w:rPr>
          <w:rFonts w:ascii="Times New Roman" w:hAnsi="Times New Roman" w:cs="Times New Roman"/>
          <w:b/>
          <w:sz w:val="24"/>
          <w:szCs w:val="24"/>
        </w:rPr>
      </w:pPr>
    </w:p>
    <w:p w:rsidR="00A2758F" w:rsidRDefault="00A2758F" w:rsidP="00A2758F">
      <w:pPr>
        <w:spacing w:after="0"/>
        <w:jc w:val="right"/>
        <w:rPr>
          <w:rFonts w:ascii="Times New Roman" w:hAnsi="Times New Roman" w:cs="Times New Roman"/>
          <w:b/>
          <w:sz w:val="24"/>
          <w:szCs w:val="24"/>
        </w:rPr>
      </w:pPr>
    </w:p>
    <w:p w:rsidR="00A2758F" w:rsidRPr="00B83E89" w:rsidRDefault="00A2758F" w:rsidP="00A2758F">
      <w:pPr>
        <w:jc w:val="center"/>
        <w:rPr>
          <w:rFonts w:ascii="Times New Roman" w:hAnsi="Times New Roman"/>
          <w:b/>
          <w:bCs/>
          <w:sz w:val="24"/>
          <w:szCs w:val="24"/>
        </w:rPr>
      </w:pPr>
      <w:r>
        <w:rPr>
          <w:rFonts w:ascii="Times New Roman" w:hAnsi="Times New Roman"/>
          <w:b/>
          <w:bCs/>
          <w:sz w:val="24"/>
          <w:szCs w:val="24"/>
        </w:rPr>
        <w:t>ПОЛОЖЕНИЕ</w:t>
      </w:r>
    </w:p>
    <w:p w:rsidR="00A2758F" w:rsidRPr="00045F00" w:rsidRDefault="001A4698" w:rsidP="00A2758F">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00A2758F" w:rsidRPr="00045F00">
        <w:rPr>
          <w:rFonts w:ascii="Times New Roman" w:hAnsi="Times New Roman" w:cs="Times New Roman"/>
          <w:b/>
          <w:sz w:val="24"/>
          <w:szCs w:val="24"/>
        </w:rPr>
        <w:t xml:space="preserve"> соотношени</w:t>
      </w:r>
      <w:r>
        <w:rPr>
          <w:rFonts w:ascii="Times New Roman" w:hAnsi="Times New Roman" w:cs="Times New Roman"/>
          <w:b/>
          <w:sz w:val="24"/>
          <w:szCs w:val="24"/>
        </w:rPr>
        <w:t>и</w:t>
      </w:r>
      <w:r w:rsidR="00A2758F" w:rsidRPr="00045F00">
        <w:rPr>
          <w:rFonts w:ascii="Times New Roman" w:hAnsi="Times New Roman" w:cs="Times New Roman"/>
          <w:b/>
          <w:sz w:val="24"/>
          <w:szCs w:val="24"/>
        </w:rPr>
        <w:t xml:space="preserve"> учебной и другой педагогической работы </w:t>
      </w:r>
    </w:p>
    <w:p w:rsidR="00A2758F" w:rsidRDefault="00A2758F" w:rsidP="00A2758F">
      <w:pPr>
        <w:spacing w:after="0"/>
        <w:jc w:val="center"/>
        <w:rPr>
          <w:rFonts w:ascii="Times New Roman" w:hAnsi="Times New Roman" w:cs="Times New Roman"/>
          <w:b/>
          <w:sz w:val="24"/>
          <w:szCs w:val="24"/>
        </w:rPr>
      </w:pPr>
      <w:r w:rsidRPr="00045F00">
        <w:rPr>
          <w:rFonts w:ascii="Times New Roman" w:hAnsi="Times New Roman" w:cs="Times New Roman"/>
          <w:b/>
          <w:sz w:val="24"/>
          <w:szCs w:val="24"/>
        </w:rPr>
        <w:t>в пределах рабочей недели или учебного года</w:t>
      </w:r>
    </w:p>
    <w:p w:rsidR="00754F30" w:rsidRPr="00045F00" w:rsidRDefault="00754F30" w:rsidP="00A2758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w:t>
      </w:r>
      <w:r w:rsidR="00732EAA">
        <w:rPr>
          <w:rFonts w:ascii="Times New Roman" w:hAnsi="Times New Roman" w:cs="Times New Roman"/>
          <w:b/>
          <w:sz w:val="24"/>
          <w:szCs w:val="24"/>
        </w:rPr>
        <w:t>педагогических работников М</w:t>
      </w:r>
      <w:r w:rsidR="004C449F">
        <w:rPr>
          <w:rFonts w:ascii="Times New Roman" w:hAnsi="Times New Roman" w:cs="Times New Roman"/>
          <w:b/>
          <w:sz w:val="24"/>
          <w:szCs w:val="24"/>
        </w:rPr>
        <w:t>Б</w:t>
      </w:r>
      <w:r w:rsidR="00732EAA">
        <w:rPr>
          <w:rFonts w:ascii="Times New Roman" w:hAnsi="Times New Roman" w:cs="Times New Roman"/>
          <w:b/>
          <w:sz w:val="24"/>
          <w:szCs w:val="24"/>
        </w:rPr>
        <w:t>ОУ С</w:t>
      </w:r>
      <w:r w:rsidR="004C449F">
        <w:rPr>
          <w:rFonts w:ascii="Times New Roman" w:hAnsi="Times New Roman" w:cs="Times New Roman"/>
          <w:b/>
          <w:sz w:val="24"/>
          <w:szCs w:val="24"/>
        </w:rPr>
        <w:t>О</w:t>
      </w:r>
      <w:r>
        <w:rPr>
          <w:rFonts w:ascii="Times New Roman" w:hAnsi="Times New Roman" w:cs="Times New Roman"/>
          <w:b/>
          <w:sz w:val="24"/>
          <w:szCs w:val="24"/>
        </w:rPr>
        <w:t xml:space="preserve">Ш </w:t>
      </w:r>
      <w:r w:rsidR="004C449F">
        <w:rPr>
          <w:rFonts w:ascii="Times New Roman" w:hAnsi="Times New Roman" w:cs="Times New Roman"/>
          <w:b/>
          <w:sz w:val="24"/>
          <w:szCs w:val="24"/>
        </w:rPr>
        <w:t>с</w:t>
      </w:r>
      <w:proofErr w:type="gramStart"/>
      <w:r w:rsidR="004C449F">
        <w:rPr>
          <w:rFonts w:ascii="Times New Roman" w:hAnsi="Times New Roman" w:cs="Times New Roman"/>
          <w:b/>
          <w:sz w:val="24"/>
          <w:szCs w:val="24"/>
        </w:rPr>
        <w:t>.К</w:t>
      </w:r>
      <w:proofErr w:type="gramEnd"/>
      <w:r w:rsidR="004C449F">
        <w:rPr>
          <w:rFonts w:ascii="Times New Roman" w:hAnsi="Times New Roman" w:cs="Times New Roman"/>
          <w:b/>
          <w:sz w:val="24"/>
          <w:szCs w:val="24"/>
        </w:rPr>
        <w:t>расное имени Героя Советского Союза Г.Ф.Байдукова Николаевского муниципального района Хабаровского края</w:t>
      </w:r>
    </w:p>
    <w:p w:rsidR="00A2758F" w:rsidRPr="00951E5D" w:rsidRDefault="00A2758F" w:rsidP="00A2758F">
      <w:pPr>
        <w:spacing w:after="0"/>
        <w:jc w:val="center"/>
        <w:rPr>
          <w:rFonts w:ascii="Times New Roman" w:hAnsi="Times New Roman" w:cs="Times New Roman"/>
          <w:sz w:val="24"/>
          <w:szCs w:val="24"/>
        </w:rPr>
      </w:pPr>
    </w:p>
    <w:p w:rsidR="00A2758F" w:rsidRPr="00754F30" w:rsidRDefault="00A2758F" w:rsidP="00754F30">
      <w:pPr>
        <w:pStyle w:val="a4"/>
        <w:numPr>
          <w:ilvl w:val="0"/>
          <w:numId w:val="3"/>
        </w:numPr>
        <w:spacing w:after="0"/>
        <w:jc w:val="center"/>
        <w:rPr>
          <w:rFonts w:ascii="Times New Roman" w:hAnsi="Times New Roman" w:cs="Times New Roman"/>
          <w:b/>
          <w:sz w:val="24"/>
          <w:szCs w:val="24"/>
        </w:rPr>
      </w:pPr>
      <w:r w:rsidRPr="00754F30">
        <w:rPr>
          <w:rFonts w:ascii="Times New Roman" w:hAnsi="Times New Roman" w:cs="Times New Roman"/>
          <w:b/>
          <w:sz w:val="24"/>
          <w:szCs w:val="24"/>
        </w:rPr>
        <w:t>Общие положения</w:t>
      </w:r>
    </w:p>
    <w:p w:rsidR="00A2758F" w:rsidRPr="00536DA0" w:rsidRDefault="00A2758F" w:rsidP="00A2758F">
      <w:pPr>
        <w:pStyle w:val="a4"/>
        <w:numPr>
          <w:ilvl w:val="1"/>
          <w:numId w:val="5"/>
        </w:numPr>
        <w:spacing w:after="0"/>
        <w:jc w:val="both"/>
        <w:rPr>
          <w:rFonts w:ascii="Times New Roman" w:hAnsi="Times New Roman" w:cs="Times New Roman"/>
          <w:sz w:val="24"/>
          <w:szCs w:val="24"/>
        </w:rPr>
      </w:pPr>
      <w:r w:rsidRPr="00536DA0">
        <w:rPr>
          <w:rFonts w:ascii="Times New Roman" w:hAnsi="Times New Roman" w:cs="Times New Roman"/>
          <w:sz w:val="24"/>
          <w:szCs w:val="24"/>
        </w:rPr>
        <w:t>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2758F" w:rsidRDefault="00A2758F" w:rsidP="00A2758F">
      <w:pPr>
        <w:pStyle w:val="a4"/>
        <w:numPr>
          <w:ilvl w:val="0"/>
          <w:numId w:val="4"/>
        </w:numPr>
        <w:spacing w:after="0"/>
        <w:jc w:val="both"/>
        <w:rPr>
          <w:rFonts w:ascii="Times New Roman" w:hAnsi="Times New Roman" w:cs="Times New Roman"/>
          <w:sz w:val="24"/>
          <w:szCs w:val="24"/>
        </w:rPr>
      </w:pPr>
      <w:r w:rsidRPr="00951E5D">
        <w:rPr>
          <w:rFonts w:ascii="Times New Roman" w:hAnsi="Times New Roman" w:cs="Times New Roman"/>
          <w:sz w:val="24"/>
          <w:szCs w:val="24"/>
        </w:rPr>
        <w:t>Трудовой Кодекс РФ;</w:t>
      </w:r>
    </w:p>
    <w:p w:rsidR="00A2758F" w:rsidRPr="00951E5D" w:rsidRDefault="00A2758F" w:rsidP="00A2758F">
      <w:pPr>
        <w:pStyle w:val="a4"/>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Закон «Об образовании в Российской Федерации» № 273-ФЗ от 29.12.2012 года;</w:t>
      </w:r>
    </w:p>
    <w:p w:rsidR="00A2758F" w:rsidRPr="00207977" w:rsidRDefault="00A2758F" w:rsidP="00A2758F">
      <w:pPr>
        <w:pStyle w:val="a4"/>
        <w:numPr>
          <w:ilvl w:val="0"/>
          <w:numId w:val="4"/>
        </w:num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207977">
        <w:rPr>
          <w:rFonts w:ascii="Times New Roman" w:eastAsia="Times New Roman" w:hAnsi="Times New Roman" w:cs="Times New Roman"/>
          <w:bCs/>
          <w:sz w:val="24"/>
          <w:szCs w:val="24"/>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A2758F" w:rsidRDefault="00A2758F" w:rsidP="00A2758F">
      <w:pPr>
        <w:pStyle w:val="a4"/>
        <w:numPr>
          <w:ilvl w:val="1"/>
          <w:numId w:val="5"/>
        </w:numPr>
        <w:spacing w:after="0"/>
        <w:jc w:val="both"/>
        <w:rPr>
          <w:rFonts w:ascii="Times New Roman" w:hAnsi="Times New Roman" w:cs="Times New Roman"/>
          <w:sz w:val="24"/>
          <w:szCs w:val="24"/>
        </w:rPr>
      </w:pPr>
      <w:r w:rsidRPr="00536DA0">
        <w:rPr>
          <w:rFonts w:ascii="Times New Roman" w:hAnsi="Times New Roman" w:cs="Times New Roman"/>
          <w:sz w:val="24"/>
          <w:szCs w:val="24"/>
        </w:rPr>
        <w:t>Настоящее положение определяет соотношение учебной и другой педагогической работы в пределах рабочей недели или учебного года</w:t>
      </w:r>
      <w:r w:rsidR="00754F30">
        <w:rPr>
          <w:rFonts w:ascii="Times New Roman" w:hAnsi="Times New Roman" w:cs="Times New Roman"/>
          <w:sz w:val="24"/>
          <w:szCs w:val="24"/>
        </w:rPr>
        <w:t xml:space="preserve"> для педагогических работников</w:t>
      </w:r>
      <w:r w:rsidRPr="00536DA0">
        <w:rPr>
          <w:rFonts w:ascii="Times New Roman" w:hAnsi="Times New Roman" w:cs="Times New Roman"/>
          <w:sz w:val="24"/>
          <w:szCs w:val="24"/>
        </w:rPr>
        <w:t>.</w:t>
      </w:r>
    </w:p>
    <w:p w:rsidR="00754F30" w:rsidRPr="00754F30" w:rsidRDefault="00754F30" w:rsidP="00754F30">
      <w:pPr>
        <w:pStyle w:val="a4"/>
        <w:numPr>
          <w:ilvl w:val="1"/>
          <w:numId w:val="5"/>
        </w:numPr>
        <w:spacing w:after="0"/>
        <w:jc w:val="both"/>
        <w:rPr>
          <w:rFonts w:ascii="Times New Roman" w:hAnsi="Times New Roman" w:cs="Times New Roman"/>
          <w:sz w:val="24"/>
          <w:szCs w:val="24"/>
        </w:rPr>
      </w:pPr>
      <w:proofErr w:type="gramStart"/>
      <w:r w:rsidRPr="00754F30">
        <w:rPr>
          <w:rFonts w:ascii="Times New Roman" w:hAnsi="Times New Roman" w:cs="Times New Roman"/>
          <w:sz w:val="24"/>
          <w:szCs w:val="24"/>
        </w:rPr>
        <w:t>К педагогическим работникам относят должности: учитель, педагог дополнительного образования, педагог-</w:t>
      </w:r>
      <w:r w:rsidR="00CD7B9C">
        <w:rPr>
          <w:rFonts w:ascii="Times New Roman" w:hAnsi="Times New Roman" w:cs="Times New Roman"/>
          <w:sz w:val="24"/>
          <w:szCs w:val="24"/>
        </w:rPr>
        <w:t>библиотекарь</w:t>
      </w:r>
      <w:r w:rsidRPr="00754F30">
        <w:rPr>
          <w:rFonts w:ascii="Times New Roman" w:hAnsi="Times New Roman" w:cs="Times New Roman"/>
          <w:sz w:val="24"/>
          <w:szCs w:val="24"/>
        </w:rPr>
        <w:t xml:space="preserve">, педагог-психолог, </w:t>
      </w:r>
      <w:r w:rsidR="002614D7">
        <w:rPr>
          <w:rFonts w:ascii="Times New Roman" w:hAnsi="Times New Roman" w:cs="Times New Roman"/>
          <w:sz w:val="24"/>
          <w:szCs w:val="24"/>
        </w:rPr>
        <w:t>педагог-логопед, педагог-дефектолог</w:t>
      </w:r>
      <w:r w:rsidR="00CD4B9D">
        <w:rPr>
          <w:rFonts w:ascii="Times New Roman" w:hAnsi="Times New Roman" w:cs="Times New Roman"/>
          <w:sz w:val="24"/>
          <w:szCs w:val="24"/>
        </w:rPr>
        <w:t xml:space="preserve">, </w:t>
      </w:r>
      <w:r w:rsidRPr="00754F30">
        <w:rPr>
          <w:rFonts w:ascii="Times New Roman" w:hAnsi="Times New Roman" w:cs="Times New Roman"/>
          <w:sz w:val="24"/>
          <w:szCs w:val="24"/>
        </w:rPr>
        <w:t>социальный педагог,  преподаватель-организатор ОБЖ, воспитатель</w:t>
      </w:r>
      <w:r w:rsidR="00CD7B9C">
        <w:rPr>
          <w:rFonts w:ascii="Times New Roman" w:hAnsi="Times New Roman" w:cs="Times New Roman"/>
          <w:sz w:val="24"/>
          <w:szCs w:val="24"/>
        </w:rPr>
        <w:t>,</w:t>
      </w:r>
      <w:r w:rsidRPr="00754F30">
        <w:rPr>
          <w:rFonts w:ascii="Times New Roman" w:hAnsi="Times New Roman" w:cs="Times New Roman"/>
          <w:sz w:val="24"/>
          <w:szCs w:val="24"/>
        </w:rPr>
        <w:t xml:space="preserve"> </w:t>
      </w:r>
      <w:r w:rsidR="00CD7B9C">
        <w:rPr>
          <w:rFonts w:ascii="Times New Roman" w:hAnsi="Times New Roman" w:cs="Times New Roman"/>
          <w:sz w:val="24"/>
          <w:szCs w:val="24"/>
        </w:rPr>
        <w:t>старший вожатый</w:t>
      </w:r>
      <w:r w:rsidRPr="00754F30">
        <w:rPr>
          <w:rFonts w:ascii="Times New Roman" w:hAnsi="Times New Roman" w:cs="Times New Roman"/>
          <w:sz w:val="24"/>
          <w:szCs w:val="24"/>
        </w:rPr>
        <w:t>.</w:t>
      </w:r>
      <w:proofErr w:type="gramEnd"/>
    </w:p>
    <w:p w:rsidR="00A2758F" w:rsidRPr="00754F30" w:rsidRDefault="00A2758F"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bookmarkStart w:id="0" w:name="0"/>
      <w:bookmarkEnd w:id="0"/>
      <w:r>
        <w:rPr>
          <w:rFonts w:ascii="Times New Roman" w:eastAsia="Times New Roman" w:hAnsi="Times New Roman" w:cs="Times New Roman"/>
          <w:color w:val="000000"/>
          <w:sz w:val="24"/>
          <w:szCs w:val="24"/>
          <w:lang w:eastAsia="ru-RU"/>
        </w:rPr>
        <w:t xml:space="preserve">2.1. В соответствии с Трудовым Кодексом Российской Федерации </w:t>
      </w:r>
      <w:r w:rsidRPr="00494ED7">
        <w:rPr>
          <w:rFonts w:ascii="Times New Roman" w:eastAsia="Times New Roman" w:hAnsi="Times New Roman" w:cs="Times New Roman"/>
          <w:color w:val="000000"/>
          <w:sz w:val="24"/>
          <w:szCs w:val="24"/>
          <w:lang w:eastAsia="ru-RU"/>
        </w:rPr>
        <w:t>продолжительность</w:t>
      </w:r>
      <w:r w:rsidRPr="00B03E1E">
        <w:rPr>
          <w:rFonts w:ascii="Times New Roman" w:eastAsia="Times New Roman" w:hAnsi="Times New Roman" w:cs="Times New Roman"/>
          <w:color w:val="000000"/>
          <w:sz w:val="24"/>
          <w:szCs w:val="24"/>
          <w:lang w:eastAsia="ru-RU"/>
        </w:rPr>
        <w:t xml:space="preserve">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.1.1. Педагогическим работникам в зависимости от должности и (или) специальности с учетом особенностей их труда устанавливается:</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1). Продолжительность рабочего времени:</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494ED7">
        <w:rPr>
          <w:rFonts w:ascii="Times New Roman" w:eastAsia="Times New Roman" w:hAnsi="Times New Roman" w:cs="Times New Roman"/>
          <w:color w:val="000000"/>
          <w:sz w:val="24"/>
          <w:szCs w:val="24"/>
          <w:u w:val="single"/>
          <w:lang w:eastAsia="ru-RU"/>
        </w:rPr>
        <w:t>36 часов в неделю</w:t>
      </w:r>
      <w:r w:rsidRPr="00B03E1E">
        <w:rPr>
          <w:rFonts w:ascii="Times New Roman" w:eastAsia="Times New Roman" w:hAnsi="Times New Roman" w:cs="Times New Roman"/>
          <w:color w:val="000000"/>
          <w:sz w:val="24"/>
          <w:szCs w:val="24"/>
          <w:lang w:eastAsia="ru-RU"/>
        </w:rPr>
        <w:t>:</w:t>
      </w:r>
    </w:p>
    <w:p w:rsidR="00A2758F"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83E89">
        <w:rPr>
          <w:rFonts w:ascii="Times New Roman" w:eastAsia="Times New Roman" w:hAnsi="Times New Roman" w:cs="Times New Roman"/>
          <w:color w:val="000000"/>
          <w:sz w:val="24"/>
          <w:szCs w:val="24"/>
          <w:lang w:eastAsia="ru-RU"/>
        </w:rPr>
        <w:t>педагогам-психологам, социальным педагогам, педагогам-</w:t>
      </w:r>
      <w:r w:rsidR="00CD4B9D">
        <w:rPr>
          <w:rFonts w:ascii="Times New Roman" w:eastAsia="Times New Roman" w:hAnsi="Times New Roman" w:cs="Times New Roman"/>
          <w:color w:val="000000"/>
          <w:sz w:val="24"/>
          <w:szCs w:val="24"/>
          <w:lang w:eastAsia="ru-RU"/>
        </w:rPr>
        <w:t>библиотекарям</w:t>
      </w:r>
      <w:r>
        <w:rPr>
          <w:rFonts w:ascii="Times New Roman" w:eastAsia="Times New Roman" w:hAnsi="Times New Roman" w:cs="Times New Roman"/>
          <w:color w:val="000000"/>
          <w:sz w:val="24"/>
          <w:szCs w:val="24"/>
          <w:lang w:eastAsia="ru-RU"/>
        </w:rPr>
        <w:t>;</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преподавателям-организаторам основ безопасности жизнедеятельности;</w:t>
      </w:r>
      <w:r w:rsidR="00A00A40">
        <w:rPr>
          <w:rFonts w:ascii="Times New Roman" w:eastAsia="Times New Roman" w:hAnsi="Times New Roman" w:cs="Times New Roman"/>
          <w:color w:val="000000"/>
          <w:sz w:val="24"/>
          <w:szCs w:val="24"/>
          <w:lang w:eastAsia="ru-RU"/>
        </w:rPr>
        <w:t xml:space="preserve"> старшей вожатой</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lastRenderedPageBreak/>
        <w:t>2). Норма часов преподавательской работы за ставку заработной платы (нормируемая часть педагогической работы):</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B03E1E">
        <w:rPr>
          <w:rFonts w:ascii="Times New Roman" w:eastAsia="Times New Roman" w:hAnsi="Times New Roman" w:cs="Times New Roman"/>
          <w:color w:val="000000"/>
          <w:sz w:val="24"/>
          <w:szCs w:val="24"/>
          <w:u w:val="single"/>
          <w:lang w:eastAsia="ru-RU"/>
        </w:rPr>
        <w:t>18 часов в неделю:</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 xml:space="preserve">учителям 1 </w:t>
      </w:r>
      <w:r>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11классов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педагогам дополнительного образования;</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3). Норма часов педагогической работы за ставку заработной платы:</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u w:val="single"/>
          <w:lang w:eastAsia="ru-RU"/>
        </w:rPr>
        <w:t>30 часов в неделю</w:t>
      </w:r>
      <w:r w:rsidRPr="00B03E1E">
        <w:rPr>
          <w:rFonts w:ascii="Times New Roman" w:eastAsia="Times New Roman" w:hAnsi="Times New Roman" w:cs="Times New Roman"/>
          <w:color w:val="000000"/>
          <w:sz w:val="24"/>
          <w:szCs w:val="24"/>
          <w:lang w:eastAsia="ru-RU"/>
        </w:rPr>
        <w:t>:</w:t>
      </w:r>
    </w:p>
    <w:p w:rsidR="00A2758F" w:rsidRPr="008B0CDA" w:rsidRDefault="00A2758F" w:rsidP="008B0CDA">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 xml:space="preserve">воспитателям </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754F30" w:rsidRPr="00D77D6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2758F"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чем за два месяца.</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2.2.4. Объем учебной нагрузки педагогических работников общеобразовательных учреждений (школ, гимназий и пр.)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lastRenderedPageBreak/>
        <w:t xml:space="preserve">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       Соотношение другой педагогической работы по отношению </w:t>
      </w:r>
      <w:proofErr w:type="spellStart"/>
      <w:r w:rsidRPr="00754F30">
        <w:rPr>
          <w:rFonts w:ascii="Times New Roman" w:eastAsia="Times New Roman" w:hAnsi="Times New Roman" w:cs="Times New Roman"/>
          <w:color w:val="000000"/>
          <w:sz w:val="24"/>
          <w:szCs w:val="24"/>
          <w:lang w:eastAsia="ru-RU"/>
        </w:rPr>
        <w:t>кучебной</w:t>
      </w:r>
      <w:proofErr w:type="spellEnd"/>
      <w:r w:rsidRPr="00754F30">
        <w:rPr>
          <w:rFonts w:ascii="Times New Roman" w:eastAsia="Times New Roman" w:hAnsi="Times New Roman" w:cs="Times New Roman"/>
          <w:color w:val="000000"/>
          <w:sz w:val="24"/>
          <w:szCs w:val="24"/>
          <w:lang w:eastAsia="ru-RU"/>
        </w:rPr>
        <w:t xml:space="preserve"> не должно быть больше 1:1 от норм рабочего времени учителя в пределах рабочей недели за ставку заработной</w:t>
      </w:r>
      <w:r w:rsidRPr="00754F30">
        <w:rPr>
          <w:rFonts w:ascii="Times New Roman" w:eastAsia="Times New Roman" w:hAnsi="Times New Roman" w:cs="Times New Roman"/>
          <w:color w:val="000000"/>
          <w:sz w:val="24"/>
          <w:szCs w:val="24"/>
          <w:lang w:eastAsia="ru-RU"/>
        </w:rPr>
        <w:tab/>
        <w:t xml:space="preserve"> платы.</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2.2.6. </w:t>
      </w:r>
      <w:proofErr w:type="gramStart"/>
      <w:r w:rsidRPr="00754F30">
        <w:rPr>
          <w:rFonts w:ascii="Times New Roman" w:eastAsia="Times New Roman" w:hAnsi="Times New Roman" w:cs="Times New Roman"/>
          <w:color w:val="000000"/>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754F30">
        <w:rPr>
          <w:rFonts w:ascii="Times New Roman" w:eastAsia="Times New Roman" w:hAnsi="Times New Roman" w:cs="Times New Roman"/>
          <w:color w:val="000000"/>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754F30" w:rsidRDefault="00A2758F" w:rsidP="00EE62F8">
      <w:pPr>
        <w:shd w:val="clear" w:color="auto" w:fill="FFFFFF"/>
        <w:spacing w:before="60" w:after="144" w:line="240" w:lineRule="auto"/>
        <w:ind w:firstLine="708"/>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2.2.7. </w:t>
      </w:r>
      <w:proofErr w:type="gramStart"/>
      <w:r w:rsidRPr="00754F30">
        <w:rPr>
          <w:rFonts w:ascii="Times New Roman" w:eastAsia="Times New Roman" w:hAnsi="Times New Roman" w:cs="Times New Roman"/>
          <w:color w:val="000000"/>
          <w:sz w:val="24"/>
          <w:szCs w:val="24"/>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т.ч. личными планами педагогического работника, другими организационно-распорядительными документами, и включает:</w:t>
      </w:r>
      <w:proofErr w:type="gramEnd"/>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 xml:space="preserve">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w:t>
      </w:r>
      <w:r w:rsidR="00A2758F" w:rsidRPr="00754F30">
        <w:rPr>
          <w:rFonts w:ascii="Times New Roman" w:eastAsia="Times New Roman" w:hAnsi="Times New Roman" w:cs="Times New Roman"/>
          <w:color w:val="000000"/>
          <w:sz w:val="24"/>
          <w:szCs w:val="24"/>
          <w:lang w:eastAsia="ru-RU"/>
        </w:rPr>
        <w:lastRenderedPageBreak/>
        <w:t>учащихся, воспитанников различной степени активности, приема ими пищи</w:t>
      </w:r>
      <w:proofErr w:type="gramStart"/>
      <w:r w:rsidR="00A2758F" w:rsidRPr="00754F30">
        <w:rPr>
          <w:rFonts w:ascii="Times New Roman" w:eastAsia="Times New Roman" w:hAnsi="Times New Roman" w:cs="Times New Roman"/>
          <w:color w:val="000000"/>
          <w:sz w:val="24"/>
          <w:szCs w:val="24"/>
          <w:lang w:eastAsia="ru-RU"/>
        </w:rPr>
        <w:t>.П</w:t>
      </w:r>
      <w:proofErr w:type="gramEnd"/>
      <w:r w:rsidR="00A2758F" w:rsidRPr="00754F30">
        <w:rPr>
          <w:rFonts w:ascii="Times New Roman" w:eastAsia="Times New Roman" w:hAnsi="Times New Roman" w:cs="Times New Roman"/>
          <w:color w:val="000000"/>
          <w:sz w:val="24"/>
          <w:szCs w:val="24"/>
          <w:lang w:eastAsia="ru-RU"/>
        </w:rPr>
        <w:t xml:space="preserve">ри составлении графика дежурств педагогических </w:t>
      </w:r>
      <w:proofErr w:type="gramStart"/>
      <w:r w:rsidR="00A2758F" w:rsidRPr="00754F30">
        <w:rPr>
          <w:rFonts w:ascii="Times New Roman" w:eastAsia="Times New Roman" w:hAnsi="Times New Roman" w:cs="Times New Roman"/>
          <w:color w:val="000000"/>
          <w:sz w:val="24"/>
          <w:szCs w:val="24"/>
          <w:lang w:eastAsia="ru-RU"/>
        </w:rPr>
        <w:t>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00A2758F" w:rsidRPr="00754F30">
        <w:rPr>
          <w:rFonts w:ascii="Times New Roman" w:eastAsia="Times New Roman" w:hAnsi="Times New Roman" w:cs="Times New Roman"/>
          <w:color w:val="000000"/>
          <w:sz w:val="24"/>
          <w:szCs w:val="24"/>
          <w:lang w:eastAsia="ru-RU"/>
        </w:rPr>
        <w:t xml:space="preserve">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754F30">
        <w:rPr>
          <w:rFonts w:ascii="Times New Roman" w:eastAsia="Times New Roman" w:hAnsi="Times New Roman" w:cs="Times New Roman"/>
          <w:color w:val="000000"/>
          <w:sz w:val="24"/>
          <w:szCs w:val="24"/>
          <w:lang w:eastAsia="ru-RU"/>
        </w:rPr>
        <w:t>работы</w:t>
      </w:r>
      <w:proofErr w:type="gramEnd"/>
      <w:r w:rsidRPr="00754F30">
        <w:rPr>
          <w:rFonts w:ascii="Times New Roman" w:eastAsia="Times New Roman" w:hAnsi="Times New Roman" w:cs="Times New Roman"/>
          <w:color w:val="000000"/>
          <w:sz w:val="24"/>
          <w:szCs w:val="24"/>
          <w:lang w:eastAsia="ru-RU"/>
        </w:rPr>
        <w:t xml:space="preserve"> которой регулируется образовательным учреждением.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2.2.10. </w:t>
      </w:r>
      <w:proofErr w:type="gramStart"/>
      <w:r w:rsidRPr="00754F30">
        <w:rPr>
          <w:rFonts w:ascii="Times New Roman" w:eastAsia="Times New Roman" w:hAnsi="Times New Roman" w:cs="Times New Roman"/>
          <w:color w:val="000000"/>
          <w:sz w:val="24"/>
          <w:szCs w:val="24"/>
          <w:lang w:eastAsia="ru-RU"/>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2.2.12.  </w:t>
      </w:r>
      <w:proofErr w:type="gramStart"/>
      <w:r w:rsidRPr="00754F30">
        <w:rPr>
          <w:rFonts w:ascii="Times New Roman" w:eastAsia="Times New Roman" w:hAnsi="Times New Roman" w:cs="Times New Roman"/>
          <w:color w:val="000000"/>
          <w:sz w:val="24"/>
          <w:szCs w:val="24"/>
          <w:lang w:eastAsia="ru-RU"/>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w:t>
      </w:r>
      <w:r w:rsidRPr="00754F30">
        <w:rPr>
          <w:rFonts w:ascii="Times New Roman" w:eastAsia="Times New Roman" w:hAnsi="Times New Roman" w:cs="Times New Roman"/>
          <w:color w:val="000000"/>
          <w:sz w:val="24"/>
          <w:szCs w:val="24"/>
          <w:lang w:eastAsia="ru-RU"/>
        </w:rPr>
        <w:lastRenderedPageBreak/>
        <w:t>определенной им до начала каникул, с сохранением заработной платы в установленном порядке.</w:t>
      </w:r>
      <w:proofErr w:type="gramEnd"/>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2.2.15.  Периоды отмены учебных занятий (образовательной деятельности) для </w:t>
      </w:r>
      <w:r w:rsidR="00C01527">
        <w:rPr>
          <w:rFonts w:ascii="Times New Roman" w:eastAsia="Times New Roman" w:hAnsi="Times New Roman" w:cs="Times New Roman"/>
          <w:color w:val="000000"/>
          <w:sz w:val="24"/>
          <w:szCs w:val="24"/>
          <w:lang w:eastAsia="ru-RU"/>
        </w:rPr>
        <w:t>об</w:t>
      </w:r>
      <w:r w:rsidRPr="00754F30">
        <w:rPr>
          <w:rFonts w:ascii="Times New Roman" w:eastAsia="Times New Roman" w:hAnsi="Times New Roman" w:cs="Times New Roman"/>
          <w:color w:val="000000"/>
          <w:sz w:val="24"/>
          <w:szCs w:val="24"/>
          <w:lang w:eastAsia="ru-RU"/>
        </w:rPr>
        <w:t>уча</w:t>
      </w:r>
      <w:r w:rsidR="00C01527">
        <w:rPr>
          <w:rFonts w:ascii="Times New Roman" w:eastAsia="Times New Roman" w:hAnsi="Times New Roman" w:cs="Times New Roman"/>
          <w:color w:val="000000"/>
          <w:sz w:val="24"/>
          <w:szCs w:val="24"/>
          <w:lang w:eastAsia="ru-RU"/>
        </w:rPr>
        <w:t>ю</w:t>
      </w:r>
      <w:r w:rsidRPr="00754F30">
        <w:rPr>
          <w:rFonts w:ascii="Times New Roman" w:eastAsia="Times New Roman" w:hAnsi="Times New Roman" w:cs="Times New Roman"/>
          <w:color w:val="000000"/>
          <w:sz w:val="24"/>
          <w:szCs w:val="24"/>
          <w:lang w:eastAsia="ru-RU"/>
        </w:rPr>
        <w:t>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2.2.17.  </w:t>
      </w:r>
      <w:proofErr w:type="gramStart"/>
      <w:r w:rsidRPr="00754F30">
        <w:rPr>
          <w:rFonts w:ascii="Times New Roman" w:eastAsia="Times New Roman" w:hAnsi="Times New Roman" w:cs="Times New Roman"/>
          <w:color w:val="000000"/>
          <w:sz w:val="24"/>
          <w:szCs w:val="24"/>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w:t>
      </w:r>
    </w:p>
    <w:p w:rsidR="00754F30" w:rsidRPr="00754F30" w:rsidRDefault="00754F30"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3.Определение учебной нагрузки педагогическим работникам</w:t>
      </w:r>
    </w:p>
    <w:p w:rsidR="00754F30" w:rsidRPr="00754F30" w:rsidRDefault="00754F30" w:rsidP="00754F30">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b/>
          <w:bCs/>
          <w:sz w:val="24"/>
          <w:szCs w:val="24"/>
          <w:lang w:eastAsia="ru-RU"/>
        </w:rPr>
        <w:br/>
      </w:r>
      <w:r w:rsidRPr="00754F30">
        <w:rPr>
          <w:rFonts w:ascii="Times New Roman" w:eastAsia="Times New Roman" w:hAnsi="Times New Roman" w:cs="Times New Roman"/>
          <w:color w:val="000000"/>
          <w:sz w:val="24"/>
          <w:szCs w:val="24"/>
          <w:lang w:eastAsia="ru-RU"/>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w:t>
      </w:r>
      <w:r w:rsidR="00732EAA">
        <w:rPr>
          <w:rFonts w:ascii="Times New Roman" w:eastAsia="Times New Roman" w:hAnsi="Times New Roman" w:cs="Times New Roman"/>
          <w:color w:val="000000"/>
          <w:sz w:val="24"/>
          <w:szCs w:val="24"/>
          <w:lang w:eastAsia="ru-RU"/>
        </w:rPr>
        <w:t>угих конкретных условий в М</w:t>
      </w:r>
      <w:r w:rsidR="008E7A00">
        <w:rPr>
          <w:rFonts w:ascii="Times New Roman" w:eastAsia="Times New Roman" w:hAnsi="Times New Roman" w:cs="Times New Roman"/>
          <w:color w:val="000000"/>
          <w:sz w:val="24"/>
          <w:szCs w:val="24"/>
          <w:lang w:eastAsia="ru-RU"/>
        </w:rPr>
        <w:t>Б</w:t>
      </w:r>
      <w:r w:rsidR="00732EAA">
        <w:rPr>
          <w:rFonts w:ascii="Times New Roman" w:eastAsia="Times New Roman" w:hAnsi="Times New Roman" w:cs="Times New Roman"/>
          <w:color w:val="000000"/>
          <w:sz w:val="24"/>
          <w:szCs w:val="24"/>
          <w:lang w:eastAsia="ru-RU"/>
        </w:rPr>
        <w:t>ОУ С</w:t>
      </w:r>
      <w:bookmarkStart w:id="1" w:name="_GoBack"/>
      <w:bookmarkEnd w:id="1"/>
      <w:r w:rsidR="008E7A00">
        <w:rPr>
          <w:rFonts w:ascii="Times New Roman" w:eastAsia="Times New Roman" w:hAnsi="Times New Roman" w:cs="Times New Roman"/>
          <w:color w:val="000000"/>
          <w:sz w:val="24"/>
          <w:szCs w:val="24"/>
          <w:lang w:eastAsia="ru-RU"/>
        </w:rPr>
        <w:t>О</w:t>
      </w:r>
      <w:r w:rsidRPr="00754F30">
        <w:rPr>
          <w:rFonts w:ascii="Times New Roman" w:eastAsia="Times New Roman" w:hAnsi="Times New Roman" w:cs="Times New Roman"/>
          <w:color w:val="000000"/>
          <w:sz w:val="24"/>
          <w:szCs w:val="24"/>
          <w:lang w:eastAsia="ru-RU"/>
        </w:rPr>
        <w:t xml:space="preserve">Ш  </w:t>
      </w:r>
      <w:r w:rsidR="008E7A00">
        <w:rPr>
          <w:rFonts w:ascii="Times New Roman" w:eastAsia="Times New Roman" w:hAnsi="Times New Roman" w:cs="Times New Roman"/>
          <w:color w:val="000000"/>
          <w:sz w:val="24"/>
          <w:szCs w:val="24"/>
          <w:lang w:eastAsia="ru-RU"/>
        </w:rPr>
        <w:t>с</w:t>
      </w:r>
      <w:proofErr w:type="gramStart"/>
      <w:r w:rsidR="008E7A00">
        <w:rPr>
          <w:rFonts w:ascii="Times New Roman" w:eastAsia="Times New Roman" w:hAnsi="Times New Roman" w:cs="Times New Roman"/>
          <w:color w:val="000000"/>
          <w:sz w:val="24"/>
          <w:szCs w:val="24"/>
          <w:lang w:eastAsia="ru-RU"/>
        </w:rPr>
        <w:t>.К</w:t>
      </w:r>
      <w:proofErr w:type="gramEnd"/>
      <w:r w:rsidR="008E7A00">
        <w:rPr>
          <w:rFonts w:ascii="Times New Roman" w:eastAsia="Times New Roman" w:hAnsi="Times New Roman" w:cs="Times New Roman"/>
          <w:color w:val="000000"/>
          <w:sz w:val="24"/>
          <w:szCs w:val="24"/>
          <w:lang w:eastAsia="ru-RU"/>
        </w:rPr>
        <w:t>расное</w:t>
      </w:r>
      <w:r w:rsidRPr="00754F30">
        <w:rPr>
          <w:rFonts w:ascii="Times New Roman" w:eastAsia="Times New Roman" w:hAnsi="Times New Roman" w:cs="Times New Roman"/>
          <w:color w:val="000000"/>
          <w:sz w:val="24"/>
          <w:szCs w:val="24"/>
          <w:lang w:eastAsia="ru-RU"/>
        </w:rPr>
        <w:t>.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754F30" w:rsidRPr="00754F30" w:rsidRDefault="00754F30" w:rsidP="00754F30">
      <w:pPr>
        <w:shd w:val="clear" w:color="auto" w:fill="FFFFFF"/>
        <w:spacing w:before="60" w:after="144" w:line="240" w:lineRule="auto"/>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3.3. Преподавательская работа в том же учреждении для педагогических работников  считается внутренним совместительством.</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lastRenderedPageBreak/>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D77D61" w:rsidRDefault="00A2758F" w:rsidP="00A2758F">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033E0C" w:rsidRPr="00A2758F" w:rsidRDefault="00033E0C" w:rsidP="00A2758F"/>
    <w:sectPr w:rsidR="00033E0C" w:rsidRPr="00A2758F" w:rsidSect="00D75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D5FEE"/>
    <w:rsid w:val="00033E0C"/>
    <w:rsid w:val="0019480A"/>
    <w:rsid w:val="001A2FFF"/>
    <w:rsid w:val="001A3C82"/>
    <w:rsid w:val="001A4698"/>
    <w:rsid w:val="00207977"/>
    <w:rsid w:val="002614D7"/>
    <w:rsid w:val="002E5363"/>
    <w:rsid w:val="003F08CF"/>
    <w:rsid w:val="00400CAF"/>
    <w:rsid w:val="004C449F"/>
    <w:rsid w:val="00551BC3"/>
    <w:rsid w:val="005E626F"/>
    <w:rsid w:val="006A653C"/>
    <w:rsid w:val="0072668F"/>
    <w:rsid w:val="00732EAA"/>
    <w:rsid w:val="00754F30"/>
    <w:rsid w:val="00767CA8"/>
    <w:rsid w:val="00820743"/>
    <w:rsid w:val="0082097E"/>
    <w:rsid w:val="0085209F"/>
    <w:rsid w:val="00874927"/>
    <w:rsid w:val="00896F77"/>
    <w:rsid w:val="008B0CDA"/>
    <w:rsid w:val="008E7A00"/>
    <w:rsid w:val="00913622"/>
    <w:rsid w:val="00914975"/>
    <w:rsid w:val="009252DD"/>
    <w:rsid w:val="00972C70"/>
    <w:rsid w:val="00A00A40"/>
    <w:rsid w:val="00A2758F"/>
    <w:rsid w:val="00AD5D28"/>
    <w:rsid w:val="00B91FD9"/>
    <w:rsid w:val="00BD5FEE"/>
    <w:rsid w:val="00C01527"/>
    <w:rsid w:val="00C268DC"/>
    <w:rsid w:val="00CA580D"/>
    <w:rsid w:val="00CD4B9D"/>
    <w:rsid w:val="00CD7B9C"/>
    <w:rsid w:val="00D061A4"/>
    <w:rsid w:val="00D23F28"/>
    <w:rsid w:val="00DD1E57"/>
    <w:rsid w:val="00E14806"/>
    <w:rsid w:val="00E462FF"/>
    <w:rsid w:val="00E51A02"/>
    <w:rsid w:val="00E668DF"/>
    <w:rsid w:val="00E85BC0"/>
    <w:rsid w:val="00ED7B77"/>
    <w:rsid w:val="00EE62F8"/>
    <w:rsid w:val="00EF4331"/>
    <w:rsid w:val="00F5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 w:type="paragraph" w:customStyle="1" w:styleId="aa">
    <w:name w:val="???????"/>
    <w:rsid w:val="0020797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 w:id="10401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CBDD-A213-4C55-AC4A-4840077A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ZamDir</cp:lastModifiedBy>
  <cp:revision>8</cp:revision>
  <cp:lastPrinted>2021-03-15T23:13:00Z</cp:lastPrinted>
  <dcterms:created xsi:type="dcterms:W3CDTF">2020-03-10T05:38:00Z</dcterms:created>
  <dcterms:modified xsi:type="dcterms:W3CDTF">2021-03-16T01:08:00Z</dcterms:modified>
</cp:coreProperties>
</file>